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1020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1583"/>
        <w:gridCol w:w="3521"/>
      </w:tblGrid>
      <w:tr w:rsidR="003727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276C" w:rsidRDefault="00703AF9">
            <w:pPr>
              <w:jc w:val="center"/>
            </w:pPr>
            <w:r>
              <w:rPr>
                <w:rFonts w:ascii="Arial" w:hAnsi="Arial"/>
                <w:b/>
                <w:bCs/>
                <w:color w:val="FFFFFF"/>
                <w:sz w:val="24"/>
                <w:szCs w:val="24"/>
                <w:u w:color="FFFFFF"/>
              </w:rPr>
              <w:t>PREENCHIMENTO PELOS CANDIDATOS</w:t>
            </w:r>
          </w:p>
        </w:tc>
      </w:tr>
      <w:tr w:rsidR="003727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276C" w:rsidRDefault="00703AF9"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I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–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DADOS DO CANDIDATO A TITULAR</w:t>
            </w:r>
          </w:p>
        </w:tc>
      </w:tr>
      <w:tr w:rsidR="003727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/>
        </w:trPr>
        <w:tc>
          <w:tcPr>
            <w:tcW w:w="6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276C" w:rsidRDefault="00703AF9">
            <w:r>
              <w:rPr>
                <w:rFonts w:ascii="Arial" w:hAnsi="Arial"/>
              </w:rPr>
              <w:t>Nome: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276C" w:rsidRDefault="00703AF9">
            <w:r>
              <w:rPr>
                <w:rFonts w:ascii="Arial" w:hAnsi="Arial"/>
              </w:rPr>
              <w:t>CPF:</w:t>
            </w:r>
          </w:p>
        </w:tc>
      </w:tr>
      <w:tr w:rsidR="003727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/>
        </w:trPr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276C" w:rsidRDefault="00703AF9">
            <w:r>
              <w:rPr>
                <w:rFonts w:ascii="Arial" w:hAnsi="Arial"/>
              </w:rPr>
              <w:t>Ó</w:t>
            </w:r>
            <w:r>
              <w:rPr>
                <w:rFonts w:ascii="Arial" w:hAnsi="Arial"/>
              </w:rPr>
              <w:t>rg</w:t>
            </w:r>
            <w:r>
              <w:rPr>
                <w:rFonts w:ascii="Arial" w:hAnsi="Arial"/>
              </w:rPr>
              <w:t>ã</w:t>
            </w:r>
            <w:r>
              <w:rPr>
                <w:rFonts w:ascii="Arial" w:hAnsi="Arial"/>
              </w:rPr>
              <w:t>o:</w:t>
            </w:r>
          </w:p>
        </w:tc>
      </w:tr>
      <w:tr w:rsidR="003727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/>
        </w:trPr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276C" w:rsidRDefault="00703AF9">
            <w:r>
              <w:rPr>
                <w:rFonts w:ascii="Arial" w:hAnsi="Arial"/>
              </w:rPr>
              <w:t>Matr</w:t>
            </w:r>
            <w:r>
              <w:rPr>
                <w:rFonts w:ascii="Arial" w:hAnsi="Arial"/>
              </w:rPr>
              <w:t>í</w:t>
            </w:r>
            <w:r>
              <w:rPr>
                <w:rFonts w:ascii="Arial" w:hAnsi="Arial"/>
              </w:rPr>
              <w:t>cula:</w:t>
            </w:r>
          </w:p>
        </w:tc>
      </w:tr>
      <w:tr w:rsidR="003727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/>
        </w:trPr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276C" w:rsidRDefault="00703AF9">
            <w:r>
              <w:rPr>
                <w:rFonts w:ascii="Arial" w:hAnsi="Arial"/>
              </w:rPr>
              <w:t>E-mail:</w:t>
            </w:r>
          </w:p>
        </w:tc>
      </w:tr>
      <w:tr w:rsidR="003727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/>
        </w:trPr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276C" w:rsidRDefault="0037276C"/>
        </w:tc>
      </w:tr>
      <w:tr w:rsidR="003727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/>
        </w:trPr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276C" w:rsidRDefault="00703AF9">
            <w:pPr>
              <w:jc w:val="both"/>
            </w:pPr>
            <w:r>
              <w:rPr>
                <w:rFonts w:ascii="Arial" w:hAnsi="Arial"/>
              </w:rPr>
              <w:t>Venho requerer na condi</w:t>
            </w:r>
            <w:r>
              <w:rPr>
                <w:rFonts w:ascii="Arial" w:hAnsi="Arial"/>
              </w:rPr>
              <w:t>çã</w:t>
            </w:r>
            <w:r w:rsidR="004A746B">
              <w:rPr>
                <w:rFonts w:ascii="Arial" w:hAnsi="Arial"/>
              </w:rPr>
              <w:t xml:space="preserve">o de </w:t>
            </w:r>
            <w:bookmarkStart w:id="0" w:name="_GoBack"/>
            <w:r w:rsidR="004A746B">
              <w:rPr>
                <w:rFonts w:ascii="Arial" w:hAnsi="Arial"/>
              </w:rPr>
              <w:t>partic</w:t>
            </w:r>
            <w:bookmarkEnd w:id="0"/>
            <w:r w:rsidR="004A746B">
              <w:rPr>
                <w:rFonts w:ascii="Arial" w:hAnsi="Arial"/>
              </w:rPr>
              <w:t>ipante</w:t>
            </w:r>
            <w:r>
              <w:rPr>
                <w:rFonts w:ascii="Arial" w:hAnsi="Arial"/>
              </w:rPr>
              <w:t>, a minha inscri</w:t>
            </w:r>
            <w:r>
              <w:rPr>
                <w:rFonts w:ascii="Arial" w:hAnsi="Arial"/>
              </w:rPr>
              <w:t>çã</w:t>
            </w:r>
            <w:r>
              <w:rPr>
                <w:rFonts w:ascii="Arial" w:hAnsi="Arial"/>
              </w:rPr>
              <w:t xml:space="preserve">o como candidato (a) ao cargo de Conselheiro Titular do Conselho Deliberativo. </w:t>
            </w:r>
          </w:p>
        </w:tc>
      </w:tr>
      <w:tr w:rsidR="003727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276C" w:rsidRDefault="0037276C"/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276C" w:rsidRDefault="0037276C"/>
        </w:tc>
      </w:tr>
      <w:tr w:rsidR="003727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276C" w:rsidRDefault="00703AF9">
            <w:pPr>
              <w:jc w:val="center"/>
            </w:pPr>
            <w:r>
              <w:rPr>
                <w:rFonts w:ascii="Arial" w:hAnsi="Arial"/>
              </w:rPr>
              <w:t>Local</w:t>
            </w:r>
            <w:r>
              <w:rPr>
                <w:rFonts w:ascii="Arial" w:hAnsi="Arial"/>
              </w:rPr>
              <w:t xml:space="preserve"> e data</w:t>
            </w: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276C" w:rsidRDefault="00703AF9">
            <w:pPr>
              <w:jc w:val="center"/>
            </w:pPr>
            <w:r>
              <w:rPr>
                <w:rFonts w:ascii="Arial" w:hAnsi="Arial"/>
              </w:rPr>
              <w:t>Assinatura do candidato a titular</w:t>
            </w:r>
          </w:p>
        </w:tc>
      </w:tr>
    </w:tbl>
    <w:p w:rsidR="0037276C" w:rsidRDefault="0037276C">
      <w:pPr>
        <w:widowControl w:val="0"/>
      </w:pPr>
    </w:p>
    <w:p w:rsidR="0037276C" w:rsidRDefault="0037276C">
      <w:pPr>
        <w:rPr>
          <w:rFonts w:ascii="Arial" w:eastAsia="Arial" w:hAnsi="Arial" w:cs="Arial"/>
          <w:b/>
          <w:bCs/>
          <w:sz w:val="16"/>
          <w:szCs w:val="16"/>
        </w:rPr>
      </w:pPr>
    </w:p>
    <w:p w:rsidR="0037276C" w:rsidRDefault="0037276C">
      <w:pPr>
        <w:rPr>
          <w:rFonts w:ascii="Arial" w:eastAsia="Arial" w:hAnsi="Arial" w:cs="Arial"/>
          <w:b/>
          <w:bCs/>
          <w:sz w:val="16"/>
          <w:szCs w:val="16"/>
        </w:rPr>
      </w:pPr>
    </w:p>
    <w:p w:rsidR="0037276C" w:rsidRDefault="0037276C">
      <w:pPr>
        <w:rPr>
          <w:rFonts w:ascii="Arial" w:eastAsia="Arial" w:hAnsi="Arial" w:cs="Arial"/>
          <w:b/>
          <w:bCs/>
          <w:sz w:val="16"/>
          <w:szCs w:val="16"/>
        </w:rPr>
      </w:pPr>
    </w:p>
    <w:p w:rsidR="0037276C" w:rsidRDefault="0037276C">
      <w:pPr>
        <w:rPr>
          <w:rFonts w:ascii="Arial" w:eastAsia="Arial" w:hAnsi="Arial" w:cs="Arial"/>
          <w:b/>
          <w:bCs/>
          <w:sz w:val="16"/>
          <w:szCs w:val="16"/>
        </w:rPr>
      </w:pPr>
    </w:p>
    <w:p w:rsidR="0037276C" w:rsidRDefault="0037276C">
      <w:pPr>
        <w:rPr>
          <w:rFonts w:ascii="Arial" w:eastAsia="Arial" w:hAnsi="Arial" w:cs="Arial"/>
          <w:b/>
          <w:bCs/>
          <w:sz w:val="16"/>
          <w:szCs w:val="16"/>
        </w:rPr>
      </w:pPr>
    </w:p>
    <w:p w:rsidR="0037276C" w:rsidRDefault="0037276C">
      <w:pPr>
        <w:rPr>
          <w:rFonts w:ascii="Arial" w:eastAsia="Arial" w:hAnsi="Arial" w:cs="Arial"/>
          <w:b/>
          <w:bCs/>
          <w:sz w:val="16"/>
          <w:szCs w:val="16"/>
        </w:rPr>
      </w:pPr>
    </w:p>
    <w:p w:rsidR="0037276C" w:rsidRDefault="0037276C">
      <w:pPr>
        <w:rPr>
          <w:rFonts w:ascii="Arial" w:eastAsia="Arial" w:hAnsi="Arial" w:cs="Arial"/>
          <w:b/>
          <w:bCs/>
          <w:sz w:val="16"/>
          <w:szCs w:val="16"/>
        </w:rPr>
      </w:pPr>
    </w:p>
    <w:p w:rsidR="0037276C" w:rsidRDefault="0037276C">
      <w:pPr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Style w:val="TableNormal"/>
        <w:tblW w:w="1020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1583"/>
        <w:gridCol w:w="3521"/>
      </w:tblGrid>
      <w:tr w:rsidR="003727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276C" w:rsidRDefault="00703AF9"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II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–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DADOS DO CANDIDATO A SUPLENTE</w:t>
            </w:r>
          </w:p>
        </w:tc>
      </w:tr>
      <w:tr w:rsidR="003727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/>
        </w:trPr>
        <w:tc>
          <w:tcPr>
            <w:tcW w:w="6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276C" w:rsidRDefault="00703AF9">
            <w:r>
              <w:rPr>
                <w:rFonts w:ascii="Arial" w:hAnsi="Arial"/>
              </w:rPr>
              <w:t>Nome: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276C" w:rsidRDefault="00703AF9">
            <w:r>
              <w:rPr>
                <w:rFonts w:ascii="Arial" w:hAnsi="Arial"/>
              </w:rPr>
              <w:t>CPF:</w:t>
            </w:r>
          </w:p>
        </w:tc>
      </w:tr>
      <w:tr w:rsidR="003727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/>
        </w:trPr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276C" w:rsidRDefault="00703AF9">
            <w:r>
              <w:rPr>
                <w:rFonts w:ascii="Arial" w:hAnsi="Arial"/>
              </w:rPr>
              <w:t>Ó</w:t>
            </w:r>
            <w:r>
              <w:rPr>
                <w:rFonts w:ascii="Arial" w:hAnsi="Arial"/>
              </w:rPr>
              <w:t>rg</w:t>
            </w:r>
            <w:r>
              <w:rPr>
                <w:rFonts w:ascii="Arial" w:hAnsi="Arial"/>
              </w:rPr>
              <w:t>ã</w:t>
            </w:r>
            <w:r>
              <w:rPr>
                <w:rFonts w:ascii="Arial" w:hAnsi="Arial"/>
              </w:rPr>
              <w:t>o:</w:t>
            </w:r>
          </w:p>
        </w:tc>
      </w:tr>
      <w:tr w:rsidR="003727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/>
        </w:trPr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276C" w:rsidRDefault="00703AF9">
            <w:r>
              <w:rPr>
                <w:rFonts w:ascii="Arial" w:hAnsi="Arial"/>
              </w:rPr>
              <w:t>Matr</w:t>
            </w:r>
            <w:r>
              <w:rPr>
                <w:rFonts w:ascii="Arial" w:hAnsi="Arial"/>
              </w:rPr>
              <w:t>í</w:t>
            </w:r>
            <w:r>
              <w:rPr>
                <w:rFonts w:ascii="Arial" w:hAnsi="Arial"/>
              </w:rPr>
              <w:t>cula:</w:t>
            </w:r>
          </w:p>
        </w:tc>
      </w:tr>
      <w:tr w:rsidR="003727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/>
        </w:trPr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276C" w:rsidRDefault="00703AF9">
            <w:r>
              <w:rPr>
                <w:rFonts w:ascii="Arial" w:hAnsi="Arial"/>
              </w:rPr>
              <w:t>E-mail:</w:t>
            </w:r>
          </w:p>
        </w:tc>
      </w:tr>
      <w:tr w:rsidR="003727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/>
        </w:trPr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276C" w:rsidRDefault="0037276C"/>
        </w:tc>
      </w:tr>
      <w:tr w:rsidR="003727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/>
        </w:trPr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276C" w:rsidRDefault="00703AF9" w:rsidP="004A746B">
            <w:r>
              <w:rPr>
                <w:rFonts w:ascii="Arial" w:hAnsi="Arial"/>
              </w:rPr>
              <w:t>Venho requerer na condi</w:t>
            </w:r>
            <w:r>
              <w:rPr>
                <w:rFonts w:ascii="Arial" w:hAnsi="Arial"/>
              </w:rPr>
              <w:t>çã</w:t>
            </w:r>
            <w:r>
              <w:rPr>
                <w:rFonts w:ascii="Arial" w:hAnsi="Arial"/>
              </w:rPr>
              <w:t xml:space="preserve">o de </w:t>
            </w:r>
            <w:r w:rsidR="004A746B">
              <w:rPr>
                <w:rFonts w:ascii="Arial" w:hAnsi="Arial"/>
              </w:rPr>
              <w:t>participante</w:t>
            </w:r>
            <w:r>
              <w:rPr>
                <w:rFonts w:ascii="Arial" w:hAnsi="Arial"/>
              </w:rPr>
              <w:t>, a minha inscri</w:t>
            </w:r>
            <w:r>
              <w:rPr>
                <w:rFonts w:ascii="Arial" w:hAnsi="Arial"/>
              </w:rPr>
              <w:t>çã</w:t>
            </w:r>
            <w:r>
              <w:rPr>
                <w:rFonts w:ascii="Arial" w:hAnsi="Arial"/>
              </w:rPr>
              <w:t xml:space="preserve">o como candidato (a) ao cargo de Suplente do Conselho Deliberativo. </w:t>
            </w:r>
          </w:p>
        </w:tc>
      </w:tr>
      <w:tr w:rsidR="003727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276C" w:rsidRDefault="0037276C"/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276C" w:rsidRDefault="0037276C"/>
        </w:tc>
      </w:tr>
      <w:tr w:rsidR="003727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276C" w:rsidRDefault="00703AF9">
            <w:pPr>
              <w:jc w:val="center"/>
            </w:pPr>
            <w:r>
              <w:rPr>
                <w:rFonts w:ascii="Arial" w:hAnsi="Arial"/>
              </w:rPr>
              <w:t>Local e data</w:t>
            </w: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276C" w:rsidRDefault="00703AF9">
            <w:pPr>
              <w:jc w:val="center"/>
            </w:pPr>
            <w:r>
              <w:rPr>
                <w:rFonts w:ascii="Arial" w:hAnsi="Arial"/>
              </w:rPr>
              <w:t>Assinatura do candidato a suplente</w:t>
            </w:r>
          </w:p>
        </w:tc>
      </w:tr>
    </w:tbl>
    <w:p w:rsidR="0037276C" w:rsidRDefault="0037276C">
      <w:pPr>
        <w:widowControl w:val="0"/>
      </w:pPr>
    </w:p>
    <w:sectPr w:rsidR="0037276C">
      <w:headerReference w:type="default" r:id="rId6"/>
      <w:footerReference w:type="default" r:id="rId7"/>
      <w:pgSz w:w="11900" w:h="16840"/>
      <w:pgMar w:top="2155" w:right="1418" w:bottom="1134" w:left="1418" w:header="227" w:footer="8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AF9" w:rsidRDefault="00703AF9">
      <w:r>
        <w:separator/>
      </w:r>
    </w:p>
  </w:endnote>
  <w:endnote w:type="continuationSeparator" w:id="0">
    <w:p w:rsidR="00703AF9" w:rsidRDefault="00703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76C" w:rsidRDefault="0037276C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AF9" w:rsidRDefault="00703AF9">
      <w:r>
        <w:separator/>
      </w:r>
    </w:p>
  </w:footnote>
  <w:footnote w:type="continuationSeparator" w:id="0">
    <w:p w:rsidR="00703AF9" w:rsidRDefault="00703A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76C" w:rsidRDefault="00703AF9">
    <w:pPr>
      <w:pStyle w:val="Cabealho"/>
      <w:spacing w:line="276" w:lineRule="auto"/>
      <w:jc w:val="center"/>
      <w:rPr>
        <w:rFonts w:ascii="Arial" w:eastAsia="Arial" w:hAnsi="Arial" w:cs="Arial"/>
        <w:b/>
        <w:bCs/>
        <w:sz w:val="28"/>
        <w:szCs w:val="28"/>
      </w:rPr>
    </w:pPr>
    <w:r>
      <w:rPr>
        <w:noProof/>
        <w:lang w:val="pt-BR"/>
      </w:rPr>
      <w:drawing>
        <wp:inline distT="0" distB="0" distL="0" distR="0">
          <wp:extent cx="1800001" cy="712500"/>
          <wp:effectExtent l="0" t="0" r="0" b="0"/>
          <wp:docPr id="1073741825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1" cy="7125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br/>
    </w:r>
    <w:r>
      <w:br/>
    </w:r>
    <w:r>
      <w:rPr>
        <w:rFonts w:ascii="Arial" w:hAnsi="Arial"/>
        <w:b/>
        <w:bCs/>
        <w:sz w:val="28"/>
        <w:szCs w:val="28"/>
      </w:rPr>
      <w:t>Anexo II</w:t>
    </w:r>
  </w:p>
  <w:p w:rsidR="0037276C" w:rsidRDefault="00703AF9">
    <w:pPr>
      <w:pStyle w:val="Cabealho"/>
      <w:spacing w:line="276" w:lineRule="auto"/>
      <w:jc w:val="center"/>
      <w:rPr>
        <w:rFonts w:ascii="Arial" w:eastAsia="Arial" w:hAnsi="Arial" w:cs="Arial"/>
        <w:b/>
        <w:bCs/>
        <w:sz w:val="28"/>
        <w:szCs w:val="28"/>
      </w:rPr>
    </w:pPr>
    <w:r>
      <w:rPr>
        <w:rFonts w:ascii="Arial" w:hAnsi="Arial"/>
        <w:b/>
        <w:bCs/>
        <w:sz w:val="28"/>
        <w:szCs w:val="28"/>
      </w:rPr>
      <w:t>FICHA DE INSCRI</w:t>
    </w:r>
    <w:r>
      <w:rPr>
        <w:rFonts w:ascii="Arial" w:hAnsi="Arial"/>
        <w:b/>
        <w:bCs/>
        <w:sz w:val="28"/>
        <w:szCs w:val="28"/>
      </w:rPr>
      <w:t>ÇÃ</w:t>
    </w:r>
    <w:r>
      <w:rPr>
        <w:rFonts w:ascii="Arial" w:hAnsi="Arial"/>
        <w:b/>
        <w:bCs/>
        <w:sz w:val="28"/>
        <w:szCs w:val="28"/>
      </w:rPr>
      <w:t xml:space="preserve">O </w:t>
    </w:r>
  </w:p>
  <w:p w:rsidR="0037276C" w:rsidRDefault="00703AF9">
    <w:pPr>
      <w:pStyle w:val="Cabealho"/>
      <w:spacing w:line="276" w:lineRule="auto"/>
      <w:jc w:val="center"/>
      <w:rPr>
        <w:rFonts w:ascii="Arial" w:eastAsia="Arial" w:hAnsi="Arial" w:cs="Arial"/>
        <w:b/>
        <w:bCs/>
        <w:sz w:val="28"/>
        <w:szCs w:val="28"/>
      </w:rPr>
    </w:pPr>
    <w:r>
      <w:rPr>
        <w:rFonts w:ascii="Arial" w:hAnsi="Arial"/>
        <w:b/>
        <w:bCs/>
        <w:sz w:val="28"/>
        <w:szCs w:val="28"/>
      </w:rPr>
      <w:t>CONSELHO DELIBERATIVO SP-PREVCOM</w:t>
    </w:r>
  </w:p>
  <w:p w:rsidR="0037276C" w:rsidRDefault="0037276C">
    <w:pPr>
      <w:pStyle w:val="Cabealho"/>
      <w:spacing w:line="276" w:lineRule="auto"/>
      <w:jc w:val="center"/>
      <w:rPr>
        <w:rFonts w:ascii="Arial" w:eastAsia="Arial" w:hAnsi="Arial" w:cs="Arial"/>
        <w:b/>
        <w:bCs/>
        <w:sz w:val="28"/>
        <w:szCs w:val="28"/>
      </w:rPr>
    </w:pPr>
  </w:p>
  <w:p w:rsidR="0037276C" w:rsidRDefault="0037276C">
    <w:pPr>
      <w:pStyle w:val="Cabealho"/>
      <w:spacing w:line="276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76C"/>
    <w:rsid w:val="0037276C"/>
    <w:rsid w:val="004A746B"/>
    <w:rsid w:val="0070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CDEC03-EA4E-46B7-81F1-4CF5587CE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eastAsia="Times New Roman"/>
      <w:color w:val="000000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419"/>
        <w:tab w:val="right" w:pos="8838"/>
      </w:tabs>
    </w:pPr>
    <w:rPr>
      <w:rFonts w:cs="Arial Unicode MS"/>
      <w:color w:val="000000"/>
      <w:u w:color="000000"/>
      <w:lang w:val="pt-PT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Eugenia da Cunha Gonçalves</dc:creator>
  <cp:lastModifiedBy>Maria Eugenia da Cunha Gonçalves</cp:lastModifiedBy>
  <cp:revision>2</cp:revision>
  <dcterms:created xsi:type="dcterms:W3CDTF">2021-11-05T16:13:00Z</dcterms:created>
  <dcterms:modified xsi:type="dcterms:W3CDTF">2021-11-05T16:13:00Z</dcterms:modified>
</cp:coreProperties>
</file>